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1" w:rsidRPr="000E335B" w:rsidRDefault="006A06F1" w:rsidP="006A06F1">
      <w:pPr>
        <w:pStyle w:val="HTML"/>
        <w:ind w:left="609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E335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0B4E4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A06F1" w:rsidRPr="000E335B" w:rsidRDefault="006A06F1" w:rsidP="006A06F1">
      <w:pPr>
        <w:pStyle w:val="HTML"/>
        <w:ind w:left="6096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E335B">
        <w:rPr>
          <w:rFonts w:ascii="Times New Roman" w:hAnsi="Times New Roman" w:cs="Times New Roman"/>
          <w:sz w:val="28"/>
          <w:szCs w:val="28"/>
          <w:lang w:val="uk-UA"/>
        </w:rPr>
        <w:t>о листа ГСЦ МВС</w:t>
      </w:r>
    </w:p>
    <w:p w:rsidR="006A06F1" w:rsidRPr="000E335B" w:rsidRDefault="006A06F1" w:rsidP="000B4E46">
      <w:pPr>
        <w:pStyle w:val="HTML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E335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B4E46">
        <w:rPr>
          <w:rFonts w:ascii="Times New Roman" w:hAnsi="Times New Roman" w:cs="Times New Roman"/>
          <w:sz w:val="28"/>
          <w:szCs w:val="28"/>
          <w:lang w:val="uk-UA"/>
        </w:rPr>
        <w:t>____________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31/</w:t>
      </w:r>
      <w:r w:rsidR="000B4E46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2E0199" w:rsidRPr="008C0689" w:rsidRDefault="002E0199" w:rsidP="002E01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67D" w:rsidRDefault="0019267D" w:rsidP="00F47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7D">
        <w:rPr>
          <w:rFonts w:ascii="Times New Roman" w:hAnsi="Times New Roman" w:cs="Times New Roman"/>
          <w:b/>
          <w:sz w:val="28"/>
          <w:szCs w:val="28"/>
        </w:rPr>
        <w:t>Узгоджене рішення</w:t>
      </w:r>
    </w:p>
    <w:p w:rsidR="002E0199" w:rsidRPr="002E0199" w:rsidRDefault="002E0199" w:rsidP="00F47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7D" w:rsidRDefault="0019267D" w:rsidP="00F47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67D">
        <w:rPr>
          <w:rFonts w:ascii="Times New Roman" w:hAnsi="Times New Roman" w:cs="Times New Roman"/>
          <w:sz w:val="28"/>
          <w:szCs w:val="28"/>
        </w:rPr>
        <w:t>м.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«___» _______ </w:t>
      </w:r>
      <w:r w:rsidR="00B0608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4768B" w:rsidRPr="0019267D" w:rsidRDefault="00F4768B" w:rsidP="00F47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67D" w:rsidRDefault="00C22365" w:rsidP="00D8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65">
        <w:rPr>
          <w:rFonts w:ascii="Times New Roman" w:hAnsi="Times New Roman" w:cs="Times New Roman"/>
          <w:i/>
          <w:sz w:val="28"/>
          <w:szCs w:val="28"/>
        </w:rPr>
        <w:t>Орган, що утворив ЦНАП</w:t>
      </w:r>
      <w:r w:rsidR="0019267D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9267D">
        <w:rPr>
          <w:rFonts w:ascii="Times New Roman" w:hAnsi="Times New Roman" w:cs="Times New Roman"/>
          <w:sz w:val="28"/>
          <w:szCs w:val="28"/>
        </w:rPr>
        <w:t xml:space="preserve">______ в особі </w:t>
      </w:r>
      <w:r>
        <w:rPr>
          <w:rFonts w:ascii="Times New Roman" w:hAnsi="Times New Roman" w:cs="Times New Roman"/>
          <w:sz w:val="28"/>
          <w:szCs w:val="28"/>
        </w:rPr>
        <w:t>_</w:t>
      </w:r>
      <w:r w:rsidR="0019267D">
        <w:rPr>
          <w:rFonts w:ascii="Times New Roman" w:hAnsi="Times New Roman" w:cs="Times New Roman"/>
          <w:sz w:val="28"/>
          <w:szCs w:val="28"/>
        </w:rPr>
        <w:t xml:space="preserve">_______________________ та </w:t>
      </w:r>
      <w:bookmarkStart w:id="0" w:name="_GoBack"/>
      <w:r w:rsidR="00E97DFC">
        <w:rPr>
          <w:rFonts w:ascii="Times New Roman" w:hAnsi="Times New Roman" w:cs="Times New Roman"/>
          <w:sz w:val="28"/>
          <w:szCs w:val="28"/>
        </w:rPr>
        <w:t>Головний сервісний центр</w:t>
      </w:r>
      <w:r w:rsidR="0019267D">
        <w:rPr>
          <w:rFonts w:ascii="Times New Roman" w:hAnsi="Times New Roman" w:cs="Times New Roman"/>
          <w:sz w:val="28"/>
          <w:szCs w:val="28"/>
        </w:rPr>
        <w:t xml:space="preserve"> МВС</w:t>
      </w:r>
      <w:r w:rsidR="00E97DFC">
        <w:rPr>
          <w:rFonts w:ascii="Times New Roman" w:hAnsi="Times New Roman" w:cs="Times New Roman"/>
          <w:sz w:val="28"/>
          <w:szCs w:val="28"/>
        </w:rPr>
        <w:t xml:space="preserve">, </w:t>
      </w:r>
      <w:r w:rsidR="0019267D">
        <w:rPr>
          <w:rFonts w:ascii="Times New Roman" w:hAnsi="Times New Roman" w:cs="Times New Roman"/>
          <w:sz w:val="28"/>
          <w:szCs w:val="28"/>
        </w:rPr>
        <w:t xml:space="preserve">в особі начальника </w:t>
      </w:r>
      <w:r w:rsidR="004F4A4E">
        <w:rPr>
          <w:rFonts w:ascii="Times New Roman" w:hAnsi="Times New Roman" w:cs="Times New Roman"/>
          <w:sz w:val="28"/>
          <w:szCs w:val="28"/>
        </w:rPr>
        <w:t>РСЦ ГСЦ МВС в (у)</w:t>
      </w:r>
      <w:r w:rsidR="0019267D">
        <w:rPr>
          <w:rFonts w:ascii="Times New Roman" w:hAnsi="Times New Roman" w:cs="Times New Roman"/>
          <w:sz w:val="28"/>
          <w:szCs w:val="28"/>
        </w:rPr>
        <w:t>___________________</w:t>
      </w:r>
      <w:r w:rsidR="00ED75B9">
        <w:rPr>
          <w:rFonts w:ascii="Times New Roman" w:hAnsi="Times New Roman" w:cs="Times New Roman"/>
          <w:sz w:val="28"/>
          <w:szCs w:val="28"/>
        </w:rPr>
        <w:t xml:space="preserve"> </w:t>
      </w:r>
      <w:r w:rsidR="00ED75B9" w:rsidRPr="00E97DFC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ED75B9">
        <w:rPr>
          <w:rFonts w:ascii="Times New Roman" w:hAnsi="Times New Roman" w:cs="Times New Roman"/>
          <w:sz w:val="28"/>
          <w:szCs w:val="28"/>
          <w:lang w:eastAsia="uk-UA"/>
        </w:rPr>
        <w:t>філія</w:t>
      </w:r>
      <w:r w:rsidR="00ED75B9" w:rsidRPr="00E97D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D75B9">
        <w:rPr>
          <w:rFonts w:ascii="Times New Roman" w:hAnsi="Times New Roman" w:cs="Times New Roman"/>
          <w:sz w:val="28"/>
          <w:szCs w:val="28"/>
          <w:lang w:eastAsia="uk-UA"/>
        </w:rPr>
        <w:t>ГСЦ</w:t>
      </w:r>
      <w:r w:rsidR="00ED75B9" w:rsidRPr="00E97D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D75B9" w:rsidRPr="00E101DC">
        <w:rPr>
          <w:rFonts w:ascii="Times New Roman" w:hAnsi="Times New Roman" w:cs="Times New Roman"/>
          <w:sz w:val="28"/>
          <w:szCs w:val="28"/>
          <w:lang w:eastAsia="uk-UA"/>
        </w:rPr>
        <w:t>МВС)</w:t>
      </w:r>
      <w:r w:rsidR="0019267D">
        <w:rPr>
          <w:rFonts w:ascii="Times New Roman" w:hAnsi="Times New Roman" w:cs="Times New Roman"/>
          <w:sz w:val="28"/>
          <w:szCs w:val="28"/>
        </w:rPr>
        <w:t>, який діє на підставі</w:t>
      </w:r>
      <w:r w:rsidR="00E97DFC">
        <w:rPr>
          <w:rFonts w:ascii="Times New Roman" w:hAnsi="Times New Roman" w:cs="Times New Roman"/>
          <w:sz w:val="28"/>
          <w:szCs w:val="28"/>
        </w:rPr>
        <w:t xml:space="preserve"> </w:t>
      </w:r>
      <w:r w:rsidR="004F4A4E">
        <w:rPr>
          <w:rFonts w:ascii="Times New Roman" w:hAnsi="Times New Roman" w:cs="Times New Roman"/>
          <w:sz w:val="28"/>
          <w:szCs w:val="28"/>
        </w:rPr>
        <w:t>Положення про регіональний сервісний центр ГСЦ МВС в (у) ____________</w:t>
      </w:r>
      <w:r w:rsidR="004F4A4E" w:rsidRPr="00651E4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F4A4E" w:rsidRPr="00E97DFC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4F4A4E">
        <w:rPr>
          <w:rFonts w:ascii="Times New Roman" w:hAnsi="Times New Roman" w:cs="Times New Roman"/>
          <w:sz w:val="28"/>
          <w:szCs w:val="28"/>
          <w:lang w:eastAsia="uk-UA"/>
        </w:rPr>
        <w:t>філія</w:t>
      </w:r>
      <w:r w:rsidR="004F4A4E" w:rsidRPr="00E97D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F4A4E">
        <w:rPr>
          <w:rFonts w:ascii="Times New Roman" w:hAnsi="Times New Roman" w:cs="Times New Roman"/>
          <w:sz w:val="28"/>
          <w:szCs w:val="28"/>
          <w:lang w:eastAsia="uk-UA"/>
        </w:rPr>
        <w:t>ГСЦ</w:t>
      </w:r>
      <w:r w:rsidR="004F4A4E" w:rsidRPr="00E97D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F4A4E" w:rsidRPr="00E101DC">
        <w:rPr>
          <w:rFonts w:ascii="Times New Roman" w:hAnsi="Times New Roman" w:cs="Times New Roman"/>
          <w:sz w:val="28"/>
          <w:szCs w:val="28"/>
          <w:lang w:eastAsia="uk-UA"/>
        </w:rPr>
        <w:t>МВС)</w:t>
      </w:r>
      <w:r w:rsidR="004F4A4E" w:rsidRPr="004F4A4E">
        <w:rPr>
          <w:rFonts w:ascii="Times New Roman" w:hAnsi="Times New Roman" w:cs="Times New Roman"/>
          <w:sz w:val="28"/>
          <w:szCs w:val="28"/>
        </w:rPr>
        <w:t xml:space="preserve"> </w:t>
      </w:r>
      <w:r w:rsidR="004F4A4E">
        <w:rPr>
          <w:rFonts w:ascii="Times New Roman" w:hAnsi="Times New Roman" w:cs="Times New Roman"/>
          <w:sz w:val="28"/>
          <w:szCs w:val="28"/>
        </w:rPr>
        <w:t xml:space="preserve">та </w:t>
      </w:r>
      <w:r w:rsidR="00E97DFC">
        <w:rPr>
          <w:rFonts w:ascii="Times New Roman" w:hAnsi="Times New Roman" w:cs="Times New Roman"/>
          <w:sz w:val="28"/>
          <w:szCs w:val="28"/>
        </w:rPr>
        <w:t xml:space="preserve">довіреності від ____________ № _________ </w:t>
      </w:r>
      <w:r w:rsidR="0019267D">
        <w:rPr>
          <w:rFonts w:ascii="Times New Roman" w:hAnsi="Times New Roman" w:cs="Times New Roman"/>
          <w:sz w:val="28"/>
          <w:szCs w:val="28"/>
        </w:rPr>
        <w:t>(разом – Сторони),</w:t>
      </w:r>
      <w:bookmarkEnd w:id="0"/>
      <w:r w:rsidR="0019267D">
        <w:rPr>
          <w:rFonts w:ascii="Times New Roman" w:hAnsi="Times New Roman" w:cs="Times New Roman"/>
          <w:sz w:val="28"/>
          <w:szCs w:val="28"/>
        </w:rPr>
        <w:t xml:space="preserve"> </w:t>
      </w:r>
      <w:r w:rsidR="00B0608F">
        <w:rPr>
          <w:rFonts w:ascii="Times New Roman" w:hAnsi="Times New Roman" w:cs="Times New Roman"/>
          <w:sz w:val="28"/>
          <w:szCs w:val="28"/>
        </w:rPr>
        <w:t>уклали</w:t>
      </w:r>
      <w:r w:rsidR="0019267D">
        <w:rPr>
          <w:rFonts w:ascii="Times New Roman" w:hAnsi="Times New Roman" w:cs="Times New Roman"/>
          <w:sz w:val="28"/>
          <w:szCs w:val="28"/>
        </w:rPr>
        <w:t xml:space="preserve"> Узгоджене рішення (далі – Угода) про наступне:</w:t>
      </w:r>
    </w:p>
    <w:p w:rsidR="001D142D" w:rsidRPr="00F4768B" w:rsidRDefault="001D142D" w:rsidP="001D1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9267D" w:rsidRDefault="00D84B41" w:rsidP="001D142D">
      <w:pPr>
        <w:pStyle w:val="a3"/>
        <w:numPr>
          <w:ilvl w:val="0"/>
          <w:numId w:val="1"/>
        </w:numPr>
        <w:spacing w:after="0" w:line="240" w:lineRule="auto"/>
        <w:ind w:left="1066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УГОДИ</w:t>
      </w:r>
    </w:p>
    <w:p w:rsidR="001D142D" w:rsidRPr="00F4768B" w:rsidRDefault="001D142D" w:rsidP="001D142D">
      <w:pPr>
        <w:pStyle w:val="a3"/>
        <w:spacing w:after="0" w:line="240" w:lineRule="auto"/>
        <w:ind w:left="1066"/>
        <w:rPr>
          <w:rFonts w:ascii="Times New Roman" w:hAnsi="Times New Roman" w:cs="Times New Roman"/>
          <w:b/>
          <w:sz w:val="10"/>
          <w:szCs w:val="10"/>
        </w:rPr>
      </w:pPr>
    </w:p>
    <w:p w:rsidR="00D84B41" w:rsidRDefault="00C244B4" w:rsidP="00D84B41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У</w:t>
      </w:r>
      <w:r w:rsidR="00D84B41">
        <w:rPr>
          <w:rFonts w:ascii="Times New Roman" w:hAnsi="Times New Roman" w:cs="Times New Roman"/>
          <w:sz w:val="28"/>
          <w:szCs w:val="28"/>
        </w:rPr>
        <w:t xml:space="preserve">годи є організація співробітництва у сфері надання адміністративних послуг, що надаються територіальними органами з надання сервісних послуг Міністерства внутрішніх справ через центри надання адміністративних послуг </w:t>
      </w:r>
      <w:r w:rsidR="00D84B41" w:rsidRPr="00DC2499">
        <w:rPr>
          <w:rFonts w:ascii="Times New Roman" w:hAnsi="Times New Roman" w:cs="Times New Roman"/>
          <w:i/>
          <w:sz w:val="28"/>
          <w:szCs w:val="28"/>
        </w:rPr>
        <w:t>міста</w:t>
      </w:r>
      <w:r w:rsidR="00D84B41">
        <w:rPr>
          <w:rFonts w:ascii="Times New Roman" w:hAnsi="Times New Roman" w:cs="Times New Roman"/>
          <w:sz w:val="28"/>
          <w:szCs w:val="28"/>
        </w:rPr>
        <w:t xml:space="preserve"> __________ (далі </w:t>
      </w:r>
      <w:r w:rsidR="00B0608F">
        <w:rPr>
          <w:rFonts w:ascii="Times New Roman" w:hAnsi="Times New Roman" w:cs="Times New Roman"/>
          <w:sz w:val="28"/>
          <w:szCs w:val="28"/>
        </w:rPr>
        <w:t>–</w:t>
      </w:r>
      <w:r w:rsidR="00D84B41">
        <w:rPr>
          <w:rFonts w:ascii="Times New Roman" w:hAnsi="Times New Roman" w:cs="Times New Roman"/>
          <w:sz w:val="28"/>
          <w:szCs w:val="28"/>
        </w:rPr>
        <w:t xml:space="preserve"> ЦНАП) на виконання вимог розпорядження Кабінету Міністрів України від 16 травня 2014 року № 523-р «Деякі питання надання адміністративних послуг органів виконавчої влади через центри надання адміністративних послуг».</w:t>
      </w:r>
    </w:p>
    <w:p w:rsidR="00D84B41" w:rsidRDefault="00D84B41" w:rsidP="00964FAD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адміністративних послуг, які надаватимуться через ЦНАП:</w:t>
      </w:r>
    </w:p>
    <w:p w:rsidR="00D84B41" w:rsidRDefault="00964FAD" w:rsidP="00964FAD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D0">
        <w:rPr>
          <w:rFonts w:ascii="Times New Roman" w:eastAsia="Times New Roman" w:hAnsi="Times New Roman" w:cs="Times New Roman"/>
          <w:color w:val="292B2C"/>
          <w:sz w:val="28"/>
          <w:szCs w:val="28"/>
        </w:rPr>
        <w:t>обмін посвідчення водія (без складення іспитів);</w:t>
      </w:r>
    </w:p>
    <w:p w:rsidR="00D84B41" w:rsidRDefault="00964FAD" w:rsidP="00964FAD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D0">
        <w:rPr>
          <w:rFonts w:ascii="Times New Roman" w:eastAsia="Times New Roman" w:hAnsi="Times New Roman" w:cs="Times New Roman"/>
          <w:color w:val="292B2C"/>
          <w:sz w:val="28"/>
          <w:szCs w:val="28"/>
        </w:rPr>
        <w:t>видача нового посвідчення водія замість втраченого або викраденого;</w:t>
      </w:r>
    </w:p>
    <w:p w:rsidR="00D84B41" w:rsidRDefault="00964FAD" w:rsidP="00964FAD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D0">
        <w:rPr>
          <w:rFonts w:ascii="Times New Roman" w:eastAsia="Times New Roman" w:hAnsi="Times New Roman" w:cs="Times New Roman"/>
          <w:color w:val="292B2C"/>
          <w:sz w:val="28"/>
          <w:szCs w:val="28"/>
        </w:rPr>
        <w:t>державна реєстрація нового транспортного засобу (без огляду);</w:t>
      </w:r>
    </w:p>
    <w:p w:rsidR="00D84B41" w:rsidRDefault="00964FAD" w:rsidP="00964FAD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D0">
        <w:rPr>
          <w:rFonts w:ascii="Times New Roman" w:eastAsia="Times New Roman" w:hAnsi="Times New Roman" w:cs="Times New Roman"/>
          <w:color w:val="292B2C"/>
          <w:sz w:val="28"/>
          <w:szCs w:val="28"/>
        </w:rPr>
        <w:t>перереєстрація транспортного засобу у зв’язку із зміною найменування та адреси юридичних осіб, прізвища, імені чи по батькові, місця проживання фізичних осіб, які є власниками транспортних засобів, установлення газобалонного обладнання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.</w:t>
      </w:r>
    </w:p>
    <w:p w:rsidR="00F4768B" w:rsidRPr="00F4768B" w:rsidRDefault="00F4768B" w:rsidP="00F4768B">
      <w:pPr>
        <w:pStyle w:val="a3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D84B41" w:rsidRDefault="00D84B41" w:rsidP="001D142D">
      <w:pPr>
        <w:pStyle w:val="a3"/>
        <w:numPr>
          <w:ilvl w:val="0"/>
          <w:numId w:val="1"/>
        </w:numPr>
        <w:spacing w:before="120" w:after="120" w:line="240" w:lineRule="auto"/>
        <w:ind w:left="1066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41">
        <w:rPr>
          <w:rFonts w:ascii="Times New Roman" w:hAnsi="Times New Roman" w:cs="Times New Roman"/>
          <w:b/>
          <w:sz w:val="28"/>
          <w:szCs w:val="28"/>
        </w:rPr>
        <w:t>ПРИНЦИПИ СПІВРОБІТНИЦТВА</w:t>
      </w:r>
    </w:p>
    <w:p w:rsidR="00F4768B" w:rsidRPr="00F4768B" w:rsidRDefault="00F4768B" w:rsidP="00F4768B">
      <w:pPr>
        <w:pStyle w:val="a3"/>
        <w:spacing w:before="120" w:after="120" w:line="240" w:lineRule="auto"/>
        <w:ind w:left="1066"/>
        <w:rPr>
          <w:rFonts w:ascii="Times New Roman" w:hAnsi="Times New Roman" w:cs="Times New Roman"/>
          <w:b/>
          <w:sz w:val="10"/>
          <w:szCs w:val="10"/>
        </w:rPr>
      </w:pPr>
    </w:p>
    <w:p w:rsidR="008C4F59" w:rsidRDefault="008C4F59" w:rsidP="001D142D">
      <w:pPr>
        <w:pStyle w:val="a3"/>
        <w:numPr>
          <w:ilvl w:val="1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діють у межах законодавства України, забезпечуючи конфіденційність інформації, отриманої в процесі співробітництва.</w:t>
      </w:r>
    </w:p>
    <w:p w:rsidR="008C4F59" w:rsidRDefault="008C4F59" w:rsidP="008C4F59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оперативно та комплексно використовують можливості, сили і засоби при виконанні взаємопов’язаних завдань у межах своєї компетенції, наданих прав і обов’язків, взаємно і своєчасно обмінюються інформацією з питань співпраці.</w:t>
      </w:r>
    </w:p>
    <w:p w:rsidR="008C4F59" w:rsidRDefault="008C4F59" w:rsidP="008C4F59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Ця Угода не впливає на зобов’язання Сторін за їх договірними відносинами з іншими юридичними та фізичними особами.</w:t>
      </w:r>
    </w:p>
    <w:p w:rsidR="008C4F59" w:rsidRDefault="008C4F59" w:rsidP="008C4F59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 питання, проблеми і розбіжності, які можуть виникнути у процесі співробітництва, Сторони зобов’язуються вирішувати шляхом взаємних переговорів </w:t>
      </w:r>
      <w:r w:rsidR="00B0608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урахуванням інтересів Сторін і мети цієї Угоди.</w:t>
      </w:r>
    </w:p>
    <w:p w:rsidR="008C4F59" w:rsidRDefault="008C4F59" w:rsidP="0086276E">
      <w:pPr>
        <w:pStyle w:val="a3"/>
        <w:numPr>
          <w:ilvl w:val="1"/>
          <w:numId w:val="1"/>
        </w:numPr>
        <w:spacing w:before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співробітництва та взаємодії з конкретних питань буде регулюватися окремими протоколами до цієї Угоди.</w:t>
      </w:r>
    </w:p>
    <w:p w:rsidR="0086276E" w:rsidRPr="0086276E" w:rsidRDefault="0086276E" w:rsidP="0086276E">
      <w:pPr>
        <w:pStyle w:val="a3"/>
        <w:spacing w:before="20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8C4F59" w:rsidRDefault="008C4F59" w:rsidP="0086276E">
      <w:pPr>
        <w:pStyle w:val="a3"/>
        <w:numPr>
          <w:ilvl w:val="0"/>
          <w:numId w:val="1"/>
        </w:numPr>
        <w:spacing w:before="120" w:after="120" w:line="240" w:lineRule="auto"/>
        <w:ind w:left="1066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2D">
        <w:rPr>
          <w:rFonts w:ascii="Times New Roman" w:hAnsi="Times New Roman" w:cs="Times New Roman"/>
          <w:b/>
          <w:sz w:val="28"/>
          <w:szCs w:val="28"/>
        </w:rPr>
        <w:t>ІНШІ УМОВИ</w:t>
      </w:r>
    </w:p>
    <w:p w:rsidR="00F4768B" w:rsidRPr="00F4768B" w:rsidRDefault="00F4768B" w:rsidP="00F4768B">
      <w:pPr>
        <w:pStyle w:val="a3"/>
        <w:spacing w:line="240" w:lineRule="auto"/>
        <w:ind w:left="1069"/>
        <w:rPr>
          <w:rFonts w:ascii="Times New Roman" w:hAnsi="Times New Roman" w:cs="Times New Roman"/>
          <w:b/>
          <w:sz w:val="10"/>
          <w:szCs w:val="10"/>
        </w:rPr>
      </w:pPr>
    </w:p>
    <w:p w:rsidR="008C4F59" w:rsidRDefault="008C4F59" w:rsidP="00F4768B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Угоду укладено українською мовою </w:t>
      </w:r>
      <w:r w:rsidR="00B060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двох примірниках, що мають однакову юридичну силу, по одному примірнику для кожної </w:t>
      </w:r>
      <w:r w:rsidR="00B0608F"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 Сторін.</w:t>
      </w:r>
    </w:p>
    <w:p w:rsidR="008C4F59" w:rsidRDefault="008C4F59" w:rsidP="00F4768B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зміни та доповнення вносяться до цієї Угоди лише за згодою Сторі</w:t>
      </w:r>
      <w:r w:rsidR="00B0608F">
        <w:rPr>
          <w:rFonts w:ascii="Times New Roman" w:hAnsi="Times New Roman" w:cs="Times New Roman"/>
          <w:sz w:val="28"/>
          <w:szCs w:val="28"/>
        </w:rPr>
        <w:t>н шляхом підписання додаткової У</w:t>
      </w:r>
      <w:r>
        <w:rPr>
          <w:rFonts w:ascii="Times New Roman" w:hAnsi="Times New Roman" w:cs="Times New Roman"/>
          <w:sz w:val="28"/>
          <w:szCs w:val="28"/>
        </w:rPr>
        <w:t>годи.</w:t>
      </w:r>
    </w:p>
    <w:p w:rsidR="008C4F59" w:rsidRDefault="00B0608F" w:rsidP="00F4768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Ця У</w:t>
      </w:r>
      <w:r w:rsidR="001D142D">
        <w:rPr>
          <w:rFonts w:ascii="Times New Roman" w:hAnsi="Times New Roman" w:cs="Times New Roman"/>
          <w:sz w:val="28"/>
          <w:szCs w:val="28"/>
        </w:rPr>
        <w:t>года набуває чинності з моменту її підписання і діє до прийняття Сторонами рішення про припинення її дії.</w:t>
      </w:r>
    </w:p>
    <w:p w:rsidR="00F4768B" w:rsidRPr="0086276E" w:rsidRDefault="00F4768B" w:rsidP="00F4768B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12"/>
          <w:szCs w:val="12"/>
        </w:rPr>
      </w:pPr>
    </w:p>
    <w:p w:rsidR="001D142D" w:rsidRDefault="001D142D" w:rsidP="001D142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2D">
        <w:rPr>
          <w:rFonts w:ascii="Times New Roman" w:hAnsi="Times New Roman" w:cs="Times New Roman"/>
          <w:b/>
          <w:sz w:val="28"/>
          <w:szCs w:val="28"/>
        </w:rPr>
        <w:t>РЕКВІЗИТИ ТА ПІДПИСИ СТОРІН</w:t>
      </w:r>
    </w:p>
    <w:tbl>
      <w:tblPr>
        <w:tblW w:w="10207" w:type="dxa"/>
        <w:tblInd w:w="-17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305"/>
        <w:gridCol w:w="4940"/>
      </w:tblGrid>
      <w:tr w:rsidR="001D142D" w:rsidRPr="00AB5E1B" w:rsidTr="004174BD">
        <w:trPr>
          <w:trHeight w:val="2635"/>
        </w:trPr>
        <w:tc>
          <w:tcPr>
            <w:tcW w:w="4962" w:type="dxa"/>
          </w:tcPr>
          <w:p w:rsidR="001D142D" w:rsidRPr="00815891" w:rsidRDefault="00C22365" w:rsidP="000F01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8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Орган, що утворив ЦНАП</w:t>
            </w:r>
            <w:r w:rsidR="001D142D" w:rsidRP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1D142D" w:rsidRP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</w:t>
            </w:r>
            <w:r w:rsidRP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</w:t>
            </w:r>
            <w:r w:rsidR="001D142D" w:rsidRP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</w:t>
            </w:r>
            <w:r w:rsidR="00815891" w:rsidRP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</w:t>
            </w:r>
            <w:r w:rsidR="001D142D" w:rsidRP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</w:t>
            </w:r>
            <w:r w:rsidRP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________________________________</w:t>
            </w:r>
            <w:r w:rsid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</w:t>
            </w:r>
            <w:r w:rsidR="001D142D" w:rsidRP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________________________________</w:t>
            </w:r>
            <w:r w:rsid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</w:t>
            </w:r>
          </w:p>
          <w:p w:rsidR="001D4D0A" w:rsidRDefault="001D142D" w:rsidP="000C2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________________________________</w:t>
            </w:r>
            <w:r w:rsid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</w:t>
            </w:r>
            <w:r w:rsidRPr="008158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:rsidR="00815891" w:rsidRDefault="00815891" w:rsidP="000C2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D142D" w:rsidRPr="001D142D" w:rsidRDefault="001D142D" w:rsidP="000C2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C22365" w:rsidRPr="00C223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 w:rsidRPr="00AB5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r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C244B4"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r w:rsidR="00C2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44B4"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r w:rsidR="00C2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різвище)    </w:t>
            </w:r>
          </w:p>
          <w:p w:rsidR="001D142D" w:rsidRPr="00AB5E1B" w:rsidRDefault="001D142D" w:rsidP="000F01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" w:type="dxa"/>
          </w:tcPr>
          <w:p w:rsidR="001D142D" w:rsidRPr="00AB5E1B" w:rsidRDefault="001D142D" w:rsidP="000F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</w:tcPr>
          <w:p w:rsidR="001D142D" w:rsidRPr="00815891" w:rsidRDefault="00E97DFC" w:rsidP="000F01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Регіональний сервісний центр ГСЦ МВС в </w:t>
            </w:r>
            <w:r w:rsidR="00815891">
              <w:rPr>
                <w:rFonts w:ascii="Times New Roman" w:hAnsi="Times New Roman" w:cs="Times New Roman"/>
                <w:b/>
                <w:sz w:val="24"/>
                <w:szCs w:val="24"/>
              </w:rPr>
              <w:t>(у) ___________________</w:t>
            </w:r>
            <w:r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(філія ГСЦ МВС)</w:t>
            </w:r>
            <w:r w:rsidR="001D142D"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</w:t>
            </w:r>
            <w:r w:rsidR="00815891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:rsidR="001D4D0A" w:rsidRDefault="001D142D" w:rsidP="000C2B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  <w:r w:rsidR="00815891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</w:t>
            </w:r>
            <w:r w:rsidR="00815891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1D142D" w:rsidRPr="001D142D" w:rsidRDefault="001D142D" w:rsidP="000C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B5E1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Pr="00AB5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r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2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C244B4"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(ініціали</w:t>
            </w:r>
            <w:r w:rsidR="00C2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44B4"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r w:rsidR="00C2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="00C244B4" w:rsidRPr="001D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різвище)</w:t>
            </w:r>
          </w:p>
          <w:p w:rsidR="001D142D" w:rsidRPr="00AB5E1B" w:rsidRDefault="001D142D" w:rsidP="001D1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67D" w:rsidRPr="00D84B41" w:rsidRDefault="0019267D" w:rsidP="00F476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267D" w:rsidRPr="00D84B41" w:rsidSect="003F017F">
      <w:headerReference w:type="default" r:id="rId8"/>
      <w:pgSz w:w="11906" w:h="16838"/>
      <w:pgMar w:top="851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05" w:rsidRDefault="00322B05" w:rsidP="00BF7449">
      <w:pPr>
        <w:spacing w:after="0" w:line="240" w:lineRule="auto"/>
      </w:pPr>
      <w:r>
        <w:separator/>
      </w:r>
    </w:p>
  </w:endnote>
  <w:endnote w:type="continuationSeparator" w:id="0">
    <w:p w:rsidR="00322B05" w:rsidRDefault="00322B05" w:rsidP="00BF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05" w:rsidRDefault="00322B05" w:rsidP="00BF7449">
      <w:pPr>
        <w:spacing w:after="0" w:line="240" w:lineRule="auto"/>
      </w:pPr>
      <w:r>
        <w:separator/>
      </w:r>
    </w:p>
  </w:footnote>
  <w:footnote w:type="continuationSeparator" w:id="0">
    <w:p w:rsidR="00322B05" w:rsidRDefault="00322B05" w:rsidP="00BF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18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F017F" w:rsidRPr="003F017F" w:rsidRDefault="003F017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F017F">
          <w:rPr>
            <w:rFonts w:ascii="Times New Roman" w:hAnsi="Times New Roman" w:cs="Times New Roman"/>
            <w:sz w:val="28"/>
          </w:rPr>
          <w:fldChar w:fldCharType="begin"/>
        </w:r>
        <w:r w:rsidRPr="003F017F">
          <w:rPr>
            <w:rFonts w:ascii="Times New Roman" w:hAnsi="Times New Roman" w:cs="Times New Roman"/>
            <w:sz w:val="28"/>
          </w:rPr>
          <w:instrText>PAGE   \* MERGEFORMAT</w:instrText>
        </w:r>
        <w:r w:rsidRPr="003F017F">
          <w:rPr>
            <w:rFonts w:ascii="Times New Roman" w:hAnsi="Times New Roman" w:cs="Times New Roman"/>
            <w:sz w:val="28"/>
          </w:rPr>
          <w:fldChar w:fldCharType="separate"/>
        </w:r>
        <w:r w:rsidR="000666ED" w:rsidRPr="000666ED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3F017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F7449" w:rsidRDefault="00BF74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6014"/>
    <w:multiLevelType w:val="multilevel"/>
    <w:tmpl w:val="62864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32"/>
    <w:rsid w:val="000666ED"/>
    <w:rsid w:val="000B4E46"/>
    <w:rsid w:val="000C2B28"/>
    <w:rsid w:val="00152969"/>
    <w:rsid w:val="0019267D"/>
    <w:rsid w:val="001B626F"/>
    <w:rsid w:val="001C7948"/>
    <w:rsid w:val="001D142D"/>
    <w:rsid w:val="001D4D0A"/>
    <w:rsid w:val="002E0199"/>
    <w:rsid w:val="00322B05"/>
    <w:rsid w:val="003F017F"/>
    <w:rsid w:val="004174BD"/>
    <w:rsid w:val="004F4A4E"/>
    <w:rsid w:val="00617DAD"/>
    <w:rsid w:val="00651E4B"/>
    <w:rsid w:val="006A06F1"/>
    <w:rsid w:val="0079737F"/>
    <w:rsid w:val="007A3371"/>
    <w:rsid w:val="00815891"/>
    <w:rsid w:val="0086276E"/>
    <w:rsid w:val="008C0689"/>
    <w:rsid w:val="008C4F59"/>
    <w:rsid w:val="008D1CBC"/>
    <w:rsid w:val="00964FAD"/>
    <w:rsid w:val="009979B5"/>
    <w:rsid w:val="00AC531B"/>
    <w:rsid w:val="00B0608F"/>
    <w:rsid w:val="00B81D0E"/>
    <w:rsid w:val="00BA4121"/>
    <w:rsid w:val="00BF7449"/>
    <w:rsid w:val="00C0747F"/>
    <w:rsid w:val="00C14C36"/>
    <w:rsid w:val="00C22365"/>
    <w:rsid w:val="00C244B4"/>
    <w:rsid w:val="00C35DB8"/>
    <w:rsid w:val="00C372B6"/>
    <w:rsid w:val="00CB626C"/>
    <w:rsid w:val="00D100C4"/>
    <w:rsid w:val="00D84B41"/>
    <w:rsid w:val="00DC2499"/>
    <w:rsid w:val="00E60232"/>
    <w:rsid w:val="00E74410"/>
    <w:rsid w:val="00E97DFC"/>
    <w:rsid w:val="00EB194D"/>
    <w:rsid w:val="00ED75B9"/>
    <w:rsid w:val="00F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0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06F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1926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74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449"/>
  </w:style>
  <w:style w:type="paragraph" w:styleId="a6">
    <w:name w:val="footer"/>
    <w:basedOn w:val="a"/>
    <w:link w:val="a7"/>
    <w:uiPriority w:val="99"/>
    <w:unhideWhenUsed/>
    <w:rsid w:val="00BF74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449"/>
  </w:style>
  <w:style w:type="paragraph" w:styleId="a8">
    <w:name w:val="Balloon Text"/>
    <w:basedOn w:val="a"/>
    <w:link w:val="a9"/>
    <w:uiPriority w:val="99"/>
    <w:semiHidden/>
    <w:unhideWhenUsed/>
    <w:rsid w:val="00B8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0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06F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1926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74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449"/>
  </w:style>
  <w:style w:type="paragraph" w:styleId="a6">
    <w:name w:val="footer"/>
    <w:basedOn w:val="a"/>
    <w:link w:val="a7"/>
    <w:uiPriority w:val="99"/>
    <w:unhideWhenUsed/>
    <w:rsid w:val="00BF74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449"/>
  </w:style>
  <w:style w:type="paragraph" w:styleId="a8">
    <w:name w:val="Balloon Text"/>
    <w:basedOn w:val="a"/>
    <w:link w:val="a9"/>
    <w:uiPriority w:val="99"/>
    <w:semiHidden/>
    <w:unhideWhenUsed/>
    <w:rsid w:val="00B8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Г. Баціц</cp:lastModifiedBy>
  <cp:revision>28</cp:revision>
  <cp:lastPrinted>2020-06-09T14:24:00Z</cp:lastPrinted>
  <dcterms:created xsi:type="dcterms:W3CDTF">2019-01-15T07:13:00Z</dcterms:created>
  <dcterms:modified xsi:type="dcterms:W3CDTF">2020-06-09T14:29:00Z</dcterms:modified>
</cp:coreProperties>
</file>